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6D5" w14:textId="10A15002" w:rsidR="00CA0451" w:rsidRPr="00BB59A7" w:rsidRDefault="00CA0451" w:rsidP="00CA0451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B59A7">
        <w:rPr>
          <w:rFonts w:ascii="Times New Roman" w:hAnsi="Times New Roman" w:cs="Times New Roman"/>
          <w:sz w:val="28"/>
          <w:szCs w:val="28"/>
        </w:rPr>
        <w:t>Годовой отчет о деятельности РЦИ за 20</w:t>
      </w:r>
      <w:r w:rsidR="00EA162B" w:rsidRPr="00BB59A7">
        <w:rPr>
          <w:rFonts w:ascii="Times New Roman" w:hAnsi="Times New Roman" w:cs="Times New Roman"/>
          <w:sz w:val="28"/>
          <w:szCs w:val="28"/>
        </w:rPr>
        <w:t>21</w:t>
      </w:r>
      <w:r w:rsidRPr="00BB59A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C66264" w14:textId="77777777" w:rsidR="000021EE" w:rsidRPr="00BB59A7" w:rsidRDefault="000021EE" w:rsidP="000021E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E3F612" w14:textId="45B3F901" w:rsidR="00D06428" w:rsidRPr="00BB59A7" w:rsidRDefault="006C737D" w:rsidP="006C7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ab/>
      </w:r>
      <w:r w:rsidR="00CA0451" w:rsidRPr="00BB59A7">
        <w:rPr>
          <w:rFonts w:ascii="Times New Roman" w:hAnsi="Times New Roman" w:cs="Times New Roman"/>
          <w:sz w:val="24"/>
          <w:szCs w:val="24"/>
        </w:rPr>
        <w:t>В</w:t>
      </w:r>
      <w:r w:rsidR="0051601D" w:rsidRPr="00BB59A7">
        <w:rPr>
          <w:rFonts w:ascii="Times New Roman" w:hAnsi="Times New Roman" w:cs="Times New Roman"/>
          <w:sz w:val="24"/>
          <w:szCs w:val="24"/>
        </w:rPr>
        <w:t xml:space="preserve"> 20</w:t>
      </w:r>
      <w:r w:rsidR="000021EE" w:rsidRPr="00BB59A7">
        <w:rPr>
          <w:rFonts w:ascii="Times New Roman" w:hAnsi="Times New Roman" w:cs="Times New Roman"/>
          <w:sz w:val="24"/>
          <w:szCs w:val="24"/>
        </w:rPr>
        <w:t>2</w:t>
      </w:r>
      <w:r w:rsidRPr="00BB59A7">
        <w:rPr>
          <w:rFonts w:ascii="Times New Roman" w:hAnsi="Times New Roman" w:cs="Times New Roman"/>
          <w:sz w:val="24"/>
          <w:szCs w:val="24"/>
        </w:rPr>
        <w:t>1</w:t>
      </w:r>
      <w:r w:rsidR="0051601D" w:rsidRPr="00BB59A7">
        <w:rPr>
          <w:rFonts w:ascii="Times New Roman" w:hAnsi="Times New Roman" w:cs="Times New Roman"/>
          <w:sz w:val="24"/>
          <w:szCs w:val="24"/>
        </w:rPr>
        <w:t xml:space="preserve"> год</w:t>
      </w:r>
      <w:r w:rsidR="00CA0451" w:rsidRPr="00BB59A7">
        <w:rPr>
          <w:rFonts w:ascii="Times New Roman" w:hAnsi="Times New Roman" w:cs="Times New Roman"/>
          <w:sz w:val="24"/>
          <w:szCs w:val="24"/>
        </w:rPr>
        <w:t>у</w:t>
      </w:r>
      <w:r w:rsidR="0051601D" w:rsidRPr="00BB59A7">
        <w:rPr>
          <w:rFonts w:ascii="Times New Roman" w:hAnsi="Times New Roman" w:cs="Times New Roman"/>
          <w:sz w:val="24"/>
          <w:szCs w:val="24"/>
        </w:rPr>
        <w:t xml:space="preserve"> </w:t>
      </w:r>
      <w:r w:rsidR="00CA0451" w:rsidRPr="00BB59A7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D06428" w:rsidRPr="00BB59A7">
        <w:rPr>
          <w:rFonts w:ascii="Times New Roman" w:hAnsi="Times New Roman" w:cs="Times New Roman"/>
          <w:sz w:val="24"/>
          <w:szCs w:val="24"/>
        </w:rPr>
        <w:t>центр</w:t>
      </w:r>
      <w:r w:rsidR="00CA0451" w:rsidRPr="00BB59A7">
        <w:rPr>
          <w:rFonts w:ascii="Times New Roman" w:hAnsi="Times New Roman" w:cs="Times New Roman"/>
          <w:sz w:val="24"/>
          <w:szCs w:val="24"/>
        </w:rPr>
        <w:t>ом инжиниринга Республики Марий Эл</w:t>
      </w:r>
      <w:r w:rsidR="00D06428" w:rsidRPr="00BB59A7">
        <w:rPr>
          <w:rFonts w:ascii="Times New Roman" w:hAnsi="Times New Roman" w:cs="Times New Roman"/>
          <w:sz w:val="24"/>
          <w:szCs w:val="24"/>
        </w:rPr>
        <w:t xml:space="preserve"> как объекта инфраструктуры поддержки субъектов малого и среднего предпринимательства Республики Марий Эл</w:t>
      </w:r>
      <w:r w:rsidR="00CA0451" w:rsidRPr="00BB59A7">
        <w:rPr>
          <w:rFonts w:ascii="Times New Roman" w:hAnsi="Times New Roman" w:cs="Times New Roman"/>
          <w:sz w:val="24"/>
          <w:szCs w:val="24"/>
        </w:rPr>
        <w:t xml:space="preserve"> были организованы и проведены следующие мероприятия:</w:t>
      </w:r>
    </w:p>
    <w:p w14:paraId="5963D77F" w14:textId="18B91EFD" w:rsidR="008D5125" w:rsidRPr="00BB59A7" w:rsidRDefault="006C737D" w:rsidP="006C7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ab/>
        <w:t xml:space="preserve">- в рамках исполнения договора на предоставление комплексных услуг проведены </w:t>
      </w:r>
      <w:r w:rsidRPr="00BB59A7">
        <w:rPr>
          <w:rFonts w:ascii="Times New Roman" w:hAnsi="Times New Roman" w:cs="Times New Roman"/>
          <w:sz w:val="24"/>
          <w:szCs w:val="24"/>
        </w:rPr>
        <w:br/>
      </w:r>
      <w:r w:rsidRPr="00BB59A7">
        <w:rPr>
          <w:rFonts w:ascii="Times New Roman" w:hAnsi="Times New Roman" w:cs="Times New Roman"/>
          <w:sz w:val="24"/>
          <w:szCs w:val="24"/>
        </w:rPr>
        <w:t>2 круглы</w:t>
      </w:r>
      <w:r w:rsidRPr="00BB59A7">
        <w:rPr>
          <w:rFonts w:ascii="Times New Roman" w:hAnsi="Times New Roman" w:cs="Times New Roman"/>
          <w:sz w:val="24"/>
          <w:szCs w:val="24"/>
        </w:rPr>
        <w:t>х</w:t>
      </w:r>
      <w:r w:rsidRPr="00BB59A7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BB59A7">
        <w:rPr>
          <w:rFonts w:ascii="Times New Roman" w:hAnsi="Times New Roman" w:cs="Times New Roman"/>
          <w:sz w:val="24"/>
          <w:szCs w:val="24"/>
        </w:rPr>
        <w:t>а</w:t>
      </w:r>
      <w:r w:rsidRPr="00BB59A7">
        <w:rPr>
          <w:rFonts w:ascii="Times New Roman" w:hAnsi="Times New Roman" w:cs="Times New Roman"/>
          <w:sz w:val="24"/>
          <w:szCs w:val="24"/>
        </w:rPr>
        <w:t xml:space="preserve"> на тему: «Бизнес-среда Марий Эл: Эффективные инвестиции в дело» </w:t>
      </w:r>
      <w:r w:rsidR="008D5125" w:rsidRPr="00BB59A7">
        <w:rPr>
          <w:rFonts w:ascii="Times New Roman" w:hAnsi="Times New Roman" w:cs="Times New Roman"/>
          <w:sz w:val="24"/>
          <w:szCs w:val="24"/>
        </w:rPr>
        <w:t xml:space="preserve">участниками которого стали </w:t>
      </w:r>
      <w:r w:rsidRPr="00BB59A7">
        <w:rPr>
          <w:rFonts w:ascii="Times New Roman" w:hAnsi="Times New Roman" w:cs="Times New Roman"/>
          <w:sz w:val="24"/>
          <w:szCs w:val="24"/>
        </w:rPr>
        <w:t>45</w:t>
      </w:r>
      <w:r w:rsidR="008D5125" w:rsidRPr="00BB59A7">
        <w:rPr>
          <w:rFonts w:ascii="Times New Roman" w:hAnsi="Times New Roman" w:cs="Times New Roman"/>
          <w:sz w:val="24"/>
          <w:szCs w:val="24"/>
        </w:rPr>
        <w:t xml:space="preserve"> производственных малых и средних предприятий республики, занятых видами экономической деятельности, включенными в разделы А и С ОКВЭД 2;</w:t>
      </w:r>
    </w:p>
    <w:p w14:paraId="7F5FF395" w14:textId="14ED3285" w:rsidR="00D06428" w:rsidRPr="00BB59A7" w:rsidRDefault="006C737D" w:rsidP="006C73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ab/>
      </w:r>
      <w:r w:rsidR="00D06428" w:rsidRPr="00BB59A7">
        <w:rPr>
          <w:rFonts w:ascii="Times New Roman" w:hAnsi="Times New Roman" w:cs="Times New Roman"/>
          <w:sz w:val="24"/>
          <w:szCs w:val="24"/>
        </w:rPr>
        <w:t xml:space="preserve">По итогам деятельности инжинирингового центра </w:t>
      </w:r>
      <w:r w:rsidR="008A51ED" w:rsidRPr="00BB59A7">
        <w:rPr>
          <w:rFonts w:ascii="Times New Roman" w:hAnsi="Times New Roman" w:cs="Times New Roman"/>
          <w:sz w:val="24"/>
          <w:szCs w:val="24"/>
        </w:rPr>
        <w:t xml:space="preserve">обеспечено выполнение </w:t>
      </w:r>
      <w:r w:rsidR="00D06428" w:rsidRPr="00BB59A7">
        <w:rPr>
          <w:rFonts w:ascii="Times New Roman" w:hAnsi="Times New Roman" w:cs="Times New Roman"/>
          <w:sz w:val="24"/>
          <w:szCs w:val="24"/>
        </w:rPr>
        <w:t>значени</w:t>
      </w:r>
      <w:r w:rsidR="008A51ED" w:rsidRPr="00BB59A7">
        <w:rPr>
          <w:rFonts w:ascii="Times New Roman" w:hAnsi="Times New Roman" w:cs="Times New Roman"/>
          <w:sz w:val="24"/>
          <w:szCs w:val="24"/>
        </w:rPr>
        <w:t>й</w:t>
      </w:r>
      <w:r w:rsidR="00D06428" w:rsidRPr="00BB59A7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деятельности регионального центра инжиниринга</w:t>
      </w:r>
      <w:r w:rsidR="008A51ED" w:rsidRPr="00BB59A7">
        <w:rPr>
          <w:rFonts w:ascii="Times New Roman" w:hAnsi="Times New Roman" w:cs="Times New Roman"/>
          <w:sz w:val="24"/>
          <w:szCs w:val="24"/>
        </w:rPr>
        <w:t xml:space="preserve"> на 20</w:t>
      </w:r>
      <w:r w:rsidR="000021EE" w:rsidRPr="00BB59A7">
        <w:rPr>
          <w:rFonts w:ascii="Times New Roman" w:hAnsi="Times New Roman" w:cs="Times New Roman"/>
          <w:sz w:val="24"/>
          <w:szCs w:val="24"/>
        </w:rPr>
        <w:t>2</w:t>
      </w:r>
      <w:r w:rsidRPr="00BB59A7">
        <w:rPr>
          <w:rFonts w:ascii="Times New Roman" w:hAnsi="Times New Roman" w:cs="Times New Roman"/>
          <w:sz w:val="24"/>
          <w:szCs w:val="24"/>
        </w:rPr>
        <w:t>1</w:t>
      </w:r>
      <w:r w:rsidR="008A51ED" w:rsidRPr="00BB59A7">
        <w:rPr>
          <w:rFonts w:ascii="Times New Roman" w:hAnsi="Times New Roman" w:cs="Times New Roman"/>
          <w:sz w:val="24"/>
          <w:szCs w:val="24"/>
        </w:rPr>
        <w:t xml:space="preserve"> год в следующем размере</w:t>
      </w:r>
      <w:r w:rsidR="00FD7444" w:rsidRPr="00BB59A7">
        <w:rPr>
          <w:rFonts w:ascii="Times New Roman" w:hAnsi="Times New Roman" w:cs="Times New Roman"/>
          <w:sz w:val="24"/>
          <w:szCs w:val="24"/>
        </w:rPr>
        <w:t>:</w:t>
      </w:r>
    </w:p>
    <w:p w14:paraId="1F10A466" w14:textId="3B0AAA8D" w:rsidR="008D5125" w:rsidRPr="00BB59A7" w:rsidRDefault="008D5125" w:rsidP="006C737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услуг, предоставленных субъектам МСП, – </w:t>
      </w:r>
      <w:r w:rsidR="006C737D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329</w:t>
      </w: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планового значения </w:t>
      </w:r>
      <w:r w:rsidR="006C737D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14:paraId="5C7FADE7" w14:textId="2EF7F893" w:rsidR="008D5125" w:rsidRPr="00BB59A7" w:rsidRDefault="008D5125" w:rsidP="006C737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субъектов МСП, получивших государственную поддержку – </w:t>
      </w:r>
      <w:r w:rsidR="006C737D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238</w:t>
      </w: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3F5062" w14:textId="7418B36C" w:rsidR="008D5125" w:rsidRPr="00BB59A7" w:rsidRDefault="008D5125" w:rsidP="006C737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реализованных (реализуемых) программ модернизации (развития) перевооружения производства, разработанных при содействии инжинирингового центра – </w:t>
      </w:r>
      <w:r w:rsidR="006C737D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(выполнение планового значения </w:t>
      </w:r>
      <w:r w:rsidR="006C737D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%);</w:t>
      </w:r>
    </w:p>
    <w:p w14:paraId="7CFB94CB" w14:textId="3DDE4527" w:rsidR="008D5125" w:rsidRPr="00BB59A7" w:rsidRDefault="008D5125" w:rsidP="006C737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инвестиций, вложенных субъектами малого и среднего предпринимательства в реализацию программ модернизации/развития/ перевооружения производства, разработанных при содействии инжинирингового центра – </w:t>
      </w:r>
      <w:r w:rsidR="006C737D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103185 </w:t>
      </w: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р. (выполнение планового значения </w:t>
      </w:r>
      <w:r w:rsidR="006C737D"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206</w:t>
      </w:r>
      <w:r w:rsid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BB59A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A881DBD" w14:textId="77777777" w:rsidR="008D5125" w:rsidRPr="00BB59A7" w:rsidRDefault="008D5125" w:rsidP="006C73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E9CE60" w14:textId="7C0B21F2" w:rsidR="008D5125" w:rsidRPr="0064400E" w:rsidRDefault="008D5125" w:rsidP="006C737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A7">
        <w:rPr>
          <w:rFonts w:ascii="Times New Roman" w:hAnsi="Times New Roman" w:cs="Times New Roman"/>
          <w:sz w:val="24"/>
          <w:szCs w:val="24"/>
        </w:rPr>
        <w:t>Размещена информация о деятельности РЦИ на сайте структурного подразделения, в группах и аккаунтах в социальных сетях.</w:t>
      </w:r>
    </w:p>
    <w:p w14:paraId="4E9F163C" w14:textId="77777777" w:rsidR="00D06428" w:rsidRPr="00D519A6" w:rsidRDefault="00D06428" w:rsidP="00D06428">
      <w:pPr>
        <w:jc w:val="right"/>
        <w:rPr>
          <w:sz w:val="24"/>
          <w:szCs w:val="24"/>
        </w:rPr>
      </w:pPr>
    </w:p>
    <w:sectPr w:rsidR="00D06428" w:rsidRPr="00D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902"/>
    <w:multiLevelType w:val="hybridMultilevel"/>
    <w:tmpl w:val="A5D691C8"/>
    <w:lvl w:ilvl="0" w:tplc="19289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AB493A"/>
    <w:multiLevelType w:val="hybridMultilevel"/>
    <w:tmpl w:val="8A86C3E0"/>
    <w:lvl w:ilvl="0" w:tplc="76E4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28"/>
    <w:rsid w:val="000021EE"/>
    <w:rsid w:val="000425FE"/>
    <w:rsid w:val="00054363"/>
    <w:rsid w:val="0017496C"/>
    <w:rsid w:val="001A05A1"/>
    <w:rsid w:val="00340FA4"/>
    <w:rsid w:val="00347252"/>
    <w:rsid w:val="0038027D"/>
    <w:rsid w:val="003D009B"/>
    <w:rsid w:val="00406E54"/>
    <w:rsid w:val="004F767E"/>
    <w:rsid w:val="0051601D"/>
    <w:rsid w:val="005D4576"/>
    <w:rsid w:val="006C737D"/>
    <w:rsid w:val="006E08D7"/>
    <w:rsid w:val="00806874"/>
    <w:rsid w:val="008A51ED"/>
    <w:rsid w:val="008D5125"/>
    <w:rsid w:val="009605CC"/>
    <w:rsid w:val="00B102B9"/>
    <w:rsid w:val="00BB59A7"/>
    <w:rsid w:val="00CA0451"/>
    <w:rsid w:val="00CB4047"/>
    <w:rsid w:val="00CB4D9E"/>
    <w:rsid w:val="00D06428"/>
    <w:rsid w:val="00D519A6"/>
    <w:rsid w:val="00E33A93"/>
    <w:rsid w:val="00EA162B"/>
    <w:rsid w:val="00EC7F14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A6B"/>
  <w15:chartTrackingRefBased/>
  <w15:docId w15:val="{CDA81692-39D4-4084-B59B-E52AE32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localuser4</cp:lastModifiedBy>
  <cp:revision>3</cp:revision>
  <dcterms:created xsi:type="dcterms:W3CDTF">2022-04-04T06:18:00Z</dcterms:created>
  <dcterms:modified xsi:type="dcterms:W3CDTF">2022-04-04T06:19:00Z</dcterms:modified>
</cp:coreProperties>
</file>